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firstRow="1" w:lastRow="0" w:firstColumn="1" w:lastColumn="0" w:noHBand="0" w:noVBand="1"/>
      </w:tblPr>
      <w:tblGrid>
        <w:gridCol w:w="1954"/>
        <w:gridCol w:w="1721"/>
        <w:gridCol w:w="1722"/>
        <w:gridCol w:w="1721"/>
        <w:gridCol w:w="1722"/>
      </w:tblGrid>
      <w:tr w:rsidR="00130ED9" w:rsidRPr="006050D3" w:rsidTr="000E2016">
        <w:trPr>
          <w:jc w:val="center"/>
        </w:trPr>
        <w:tc>
          <w:tcPr>
            <w:tcW w:w="2024" w:type="dxa"/>
            <w:vMerge w:val="restart"/>
          </w:tcPr>
          <w:p w:rsidR="00130ED9" w:rsidRPr="006050D3" w:rsidRDefault="00CC1563" w:rsidP="00DE7D18">
            <w:pPr>
              <w:spacing w:line="360" w:lineRule="auto"/>
              <w:jc w:val="center"/>
              <w:rPr>
                <w:rFonts w:asciiTheme="majorEastAsia" w:eastAsiaTheme="majorEastAsia" w:hAnsiTheme="majorEastAsia"/>
                <w:sz w:val="28"/>
                <w:szCs w:val="28"/>
              </w:rPr>
            </w:pPr>
            <w:r>
              <w:rPr>
                <w:rFonts w:hint="eastAsia"/>
                <w:noProof/>
                <w:sz w:val="40"/>
                <w:szCs w:val="44"/>
              </w:rPr>
              <w:drawing>
                <wp:anchor distT="0" distB="0" distL="114300" distR="114300" simplePos="0" relativeHeight="251658240" behindDoc="0" locked="0" layoutInCell="1" allowOverlap="1" wp14:anchorId="4F9EF200" wp14:editId="1FB6CC29">
                  <wp:simplePos x="0" y="0"/>
                  <wp:positionH relativeFrom="column">
                    <wp:posOffset>-13335</wp:posOffset>
                  </wp:positionH>
                  <wp:positionV relativeFrom="paragraph">
                    <wp:posOffset>102234</wp:posOffset>
                  </wp:positionV>
                  <wp:extent cx="1114425" cy="1514475"/>
                  <wp:effectExtent l="0" t="0" r="0" b="0"/>
                  <wp:wrapNone/>
                  <wp:docPr id="1" name="图片 1" descr="C:\Users\lbh\AppData\Local\Temp\WeChat Files\91012e5e2d624cca34d66f8c92c8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h\AppData\Local\Temp\WeChat Files\91012e5e2d624cca34d66f8c92c82f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83" w:type="dxa"/>
            <w:vAlign w:val="center"/>
          </w:tcPr>
          <w:p w:rsidR="00130ED9" w:rsidRPr="000E2016" w:rsidRDefault="00130ED9" w:rsidP="000E2016">
            <w:pPr>
              <w:rPr>
                <w:rFonts w:ascii="宋体" w:eastAsia="宋体" w:hAnsi="宋体"/>
                <w:sz w:val="28"/>
                <w:szCs w:val="28"/>
              </w:rPr>
            </w:pPr>
            <w:r w:rsidRPr="000E2016">
              <w:rPr>
                <w:rFonts w:ascii="宋体" w:eastAsia="宋体" w:hAnsi="宋体" w:hint="eastAsia"/>
                <w:sz w:val="28"/>
                <w:szCs w:val="28"/>
              </w:rPr>
              <w:t>姓名</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田纪祥</w:t>
            </w:r>
          </w:p>
        </w:tc>
        <w:tc>
          <w:tcPr>
            <w:tcW w:w="1783" w:type="dxa"/>
            <w:vAlign w:val="center"/>
          </w:tcPr>
          <w:p w:rsidR="00130ED9" w:rsidRPr="000E2016" w:rsidRDefault="00FB57A1" w:rsidP="000E2016">
            <w:pPr>
              <w:rPr>
                <w:rFonts w:ascii="宋体" w:eastAsia="宋体" w:hAnsi="宋体"/>
                <w:sz w:val="28"/>
                <w:szCs w:val="28"/>
              </w:rPr>
            </w:pPr>
            <w:r w:rsidRPr="000E2016">
              <w:rPr>
                <w:rFonts w:ascii="宋体" w:eastAsia="宋体" w:hAnsi="宋体" w:hint="eastAsia"/>
                <w:sz w:val="28"/>
                <w:szCs w:val="28"/>
              </w:rPr>
              <w:t>性别</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男</w:t>
            </w:r>
          </w:p>
        </w:tc>
      </w:tr>
      <w:tr w:rsidR="00735F50" w:rsidRPr="006050D3" w:rsidTr="000E2016">
        <w:trPr>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783" w:type="dxa"/>
            <w:vAlign w:val="center"/>
          </w:tcPr>
          <w:p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学历</w:t>
            </w:r>
          </w:p>
        </w:tc>
        <w:tc>
          <w:tcPr>
            <w:tcW w:w="1784" w:type="dxa"/>
            <w:vAlign w:val="center"/>
          </w:tcPr>
          <w:p w:rsidR="00735F50" w:rsidRPr="009721BC" w:rsidRDefault="00C86D96" w:rsidP="000E2016">
            <w:pPr>
              <w:rPr>
                <w:rFonts w:ascii="宋体" w:eastAsia="宋体" w:hAnsi="宋体"/>
                <w:sz w:val="24"/>
                <w:szCs w:val="24"/>
              </w:rPr>
            </w:pPr>
            <w:r w:rsidRPr="009721BC">
              <w:rPr>
                <w:rFonts w:ascii="宋体" w:eastAsia="宋体" w:hAnsi="宋体"/>
                <w:sz w:val="24"/>
                <w:szCs w:val="24"/>
              </w:rPr>
              <w:t>硕士研究生</w:t>
            </w:r>
          </w:p>
        </w:tc>
        <w:tc>
          <w:tcPr>
            <w:tcW w:w="1783" w:type="dxa"/>
            <w:vAlign w:val="center"/>
          </w:tcPr>
          <w:p w:rsidR="00735F50" w:rsidRPr="000E2016" w:rsidRDefault="00F13DE3" w:rsidP="000E2016">
            <w:pPr>
              <w:rPr>
                <w:rFonts w:ascii="宋体" w:eastAsia="宋体" w:hAnsi="宋体"/>
                <w:sz w:val="28"/>
                <w:szCs w:val="28"/>
              </w:rPr>
            </w:pPr>
            <w:r w:rsidRPr="000E2016">
              <w:rPr>
                <w:rFonts w:ascii="宋体" w:eastAsia="宋体" w:hAnsi="宋体" w:hint="eastAsia"/>
                <w:sz w:val="28"/>
                <w:szCs w:val="28"/>
              </w:rPr>
              <w:t>职称</w:t>
            </w:r>
          </w:p>
        </w:tc>
        <w:tc>
          <w:tcPr>
            <w:tcW w:w="1784" w:type="dxa"/>
            <w:vAlign w:val="center"/>
          </w:tcPr>
          <w:p w:rsidR="00735F50" w:rsidRPr="009721BC" w:rsidRDefault="00C86D96" w:rsidP="000E2016">
            <w:pPr>
              <w:rPr>
                <w:rFonts w:ascii="宋体" w:eastAsia="宋体" w:hAnsi="宋体"/>
                <w:sz w:val="24"/>
                <w:szCs w:val="24"/>
              </w:rPr>
            </w:pPr>
            <w:r w:rsidRPr="009721BC">
              <w:rPr>
                <w:rFonts w:ascii="宋体" w:eastAsia="宋体" w:hAnsi="宋体"/>
                <w:sz w:val="24"/>
                <w:szCs w:val="24"/>
              </w:rPr>
              <w:t>副研究员</w:t>
            </w:r>
          </w:p>
        </w:tc>
      </w:tr>
      <w:tr w:rsidR="00130ED9" w:rsidRPr="006050D3" w:rsidTr="000E2016">
        <w:trPr>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rsidR="00130ED9" w:rsidRPr="000E2016" w:rsidRDefault="00F13DE3" w:rsidP="000E2016">
            <w:pPr>
              <w:rPr>
                <w:rFonts w:ascii="宋体" w:eastAsia="宋体" w:hAnsi="宋体"/>
                <w:sz w:val="28"/>
                <w:szCs w:val="28"/>
              </w:rPr>
            </w:pPr>
            <w:r w:rsidRPr="000E2016">
              <w:rPr>
                <w:rFonts w:ascii="宋体" w:eastAsia="宋体" w:hAnsi="宋体" w:hint="eastAsia"/>
                <w:sz w:val="28"/>
                <w:szCs w:val="28"/>
              </w:rPr>
              <w:t>导师类别</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硕士生导师</w:t>
            </w:r>
          </w:p>
        </w:tc>
        <w:tc>
          <w:tcPr>
            <w:tcW w:w="1783" w:type="dxa"/>
            <w:vAlign w:val="center"/>
          </w:tcPr>
          <w:p w:rsidR="00130ED9" w:rsidRPr="000E2016" w:rsidRDefault="008D2385" w:rsidP="000E2016">
            <w:pPr>
              <w:rPr>
                <w:rFonts w:ascii="宋体" w:eastAsia="宋体" w:hAnsi="宋体"/>
                <w:sz w:val="28"/>
                <w:szCs w:val="28"/>
              </w:rPr>
            </w:pPr>
            <w:r w:rsidRPr="000E2016">
              <w:rPr>
                <w:rFonts w:ascii="宋体" w:eastAsia="宋体" w:hAnsi="宋体" w:hint="eastAsia"/>
                <w:sz w:val="28"/>
                <w:szCs w:val="28"/>
              </w:rPr>
              <w:t>所属部门</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科研教育处</w:t>
            </w:r>
          </w:p>
        </w:tc>
      </w:tr>
      <w:tr w:rsidR="00130ED9" w:rsidRPr="006050D3" w:rsidTr="00CC1563">
        <w:trPr>
          <w:trHeight w:val="861"/>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783" w:type="dxa"/>
            <w:vAlign w:val="center"/>
          </w:tcPr>
          <w:p w:rsidR="00130ED9" w:rsidRPr="000E2016" w:rsidRDefault="00C83228" w:rsidP="000E2016">
            <w:pPr>
              <w:rPr>
                <w:rFonts w:ascii="宋体" w:eastAsia="宋体" w:hAnsi="宋体"/>
                <w:sz w:val="28"/>
                <w:szCs w:val="28"/>
              </w:rPr>
            </w:pPr>
            <w:r w:rsidRPr="000E2016">
              <w:rPr>
                <w:rFonts w:ascii="宋体" w:eastAsia="宋体" w:hAnsi="宋体" w:hint="eastAsia"/>
                <w:sz w:val="28"/>
                <w:szCs w:val="28"/>
              </w:rPr>
              <w:t>研究方向</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中药新药及保健食品研究</w:t>
            </w:r>
          </w:p>
        </w:tc>
        <w:tc>
          <w:tcPr>
            <w:tcW w:w="1783" w:type="dxa"/>
            <w:vAlign w:val="center"/>
          </w:tcPr>
          <w:p w:rsidR="00130ED9" w:rsidRPr="000E2016" w:rsidRDefault="00EE5B21" w:rsidP="000E2016">
            <w:pPr>
              <w:rPr>
                <w:rFonts w:ascii="宋体" w:eastAsia="宋体" w:hAnsi="宋体"/>
                <w:sz w:val="28"/>
                <w:szCs w:val="28"/>
              </w:rPr>
            </w:pPr>
            <w:r w:rsidRPr="000E2016">
              <w:rPr>
                <w:rFonts w:ascii="宋体" w:eastAsia="宋体" w:hAnsi="宋体" w:hint="eastAsia"/>
                <w:sz w:val="28"/>
                <w:szCs w:val="28"/>
              </w:rPr>
              <w:t>电子邮箱</w:t>
            </w:r>
          </w:p>
        </w:tc>
        <w:tc>
          <w:tcPr>
            <w:tcW w:w="1784" w:type="dxa"/>
            <w:vAlign w:val="center"/>
          </w:tcPr>
          <w:p w:rsidR="00130ED9" w:rsidRPr="009721BC" w:rsidRDefault="00C86D96" w:rsidP="000E2016">
            <w:pPr>
              <w:rPr>
                <w:rFonts w:ascii="宋体" w:eastAsia="宋体" w:hAnsi="宋体"/>
                <w:sz w:val="24"/>
                <w:szCs w:val="24"/>
              </w:rPr>
            </w:pPr>
            <w:r w:rsidRPr="009721BC">
              <w:rPr>
                <w:rFonts w:ascii="宋体" w:eastAsia="宋体" w:hAnsi="宋体"/>
                <w:sz w:val="24"/>
                <w:szCs w:val="24"/>
              </w:rPr>
              <w:t>j</w:t>
            </w:r>
            <w:r w:rsidRPr="009721BC">
              <w:rPr>
                <w:rFonts w:ascii="宋体" w:eastAsia="宋体" w:hAnsi="宋体" w:hint="eastAsia"/>
                <w:sz w:val="24"/>
                <w:szCs w:val="24"/>
              </w:rPr>
              <w:t>xtian@icmm.an.cn</w:t>
            </w:r>
          </w:p>
        </w:tc>
      </w:tr>
      <w:tr w:rsidR="00D92ADD" w:rsidRPr="006050D3" w:rsidTr="00772837">
        <w:trPr>
          <w:trHeight w:val="9022"/>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134" w:type="dxa"/>
            <w:gridSpan w:val="4"/>
          </w:tcPr>
          <w:p w:rsidR="00A82238" w:rsidRDefault="00747DB9" w:rsidP="00905FA3">
            <w:pPr>
              <w:spacing w:line="276" w:lineRule="auto"/>
              <w:rPr>
                <w:rFonts w:ascii="宋体" w:eastAsia="宋体" w:hAnsi="宋体"/>
                <w:sz w:val="24"/>
                <w:szCs w:val="24"/>
              </w:rPr>
            </w:pPr>
            <w:r w:rsidRPr="009721BC">
              <w:rPr>
                <w:rFonts w:ascii="宋体" w:eastAsia="宋体" w:hAnsi="宋体" w:hint="eastAsia"/>
                <w:sz w:val="24"/>
                <w:szCs w:val="24"/>
              </w:rPr>
              <w:t xml:space="preserve">一 </w:t>
            </w:r>
            <w:r w:rsidR="00C86D96" w:rsidRPr="009721BC">
              <w:rPr>
                <w:rFonts w:ascii="宋体" w:eastAsia="宋体" w:hAnsi="宋体"/>
                <w:sz w:val="24"/>
                <w:szCs w:val="24"/>
              </w:rPr>
              <w:t>中药新药研发</w:t>
            </w:r>
            <w:r w:rsidR="00C86D96" w:rsidRPr="009721BC">
              <w:rPr>
                <w:rFonts w:ascii="宋体" w:eastAsia="宋体" w:hAnsi="宋体"/>
                <w:sz w:val="24"/>
                <w:szCs w:val="24"/>
              </w:rPr>
              <w:br/>
              <w:t>1）负责研发、注册</w:t>
            </w:r>
            <w:r w:rsidR="00A82238">
              <w:rPr>
                <w:rFonts w:ascii="宋体" w:eastAsia="宋体" w:hAnsi="宋体" w:hint="eastAsia"/>
                <w:sz w:val="24"/>
                <w:szCs w:val="24"/>
              </w:rPr>
              <w:t>3</w:t>
            </w:r>
            <w:r w:rsidR="00A82238">
              <w:rPr>
                <w:rFonts w:ascii="宋体" w:eastAsia="宋体" w:hAnsi="宋体"/>
                <w:sz w:val="24"/>
                <w:szCs w:val="24"/>
              </w:rPr>
              <w:t>项中药</w:t>
            </w:r>
            <w:r w:rsidR="00A82238">
              <w:rPr>
                <w:rFonts w:ascii="宋体" w:eastAsia="宋体" w:hAnsi="宋体" w:hint="eastAsia"/>
                <w:sz w:val="24"/>
                <w:szCs w:val="24"/>
              </w:rPr>
              <w:t>6</w:t>
            </w:r>
            <w:r w:rsidR="00C86D96" w:rsidRPr="009721BC">
              <w:rPr>
                <w:rFonts w:ascii="宋体" w:eastAsia="宋体" w:hAnsi="宋体"/>
                <w:sz w:val="24"/>
                <w:szCs w:val="24"/>
              </w:rPr>
              <w:t>类新药</w:t>
            </w:r>
            <w:r w:rsidR="00A82238">
              <w:rPr>
                <w:rFonts w:ascii="宋体" w:eastAsia="宋体" w:hAnsi="宋体" w:hint="eastAsia"/>
                <w:sz w:val="24"/>
                <w:szCs w:val="24"/>
              </w:rPr>
              <w:t>、3项中药1.1类新药</w:t>
            </w:r>
            <w:r w:rsidR="00C86D96" w:rsidRPr="009721BC">
              <w:rPr>
                <w:rFonts w:ascii="宋体" w:eastAsia="宋体" w:hAnsi="宋体"/>
                <w:sz w:val="24"/>
                <w:szCs w:val="24"/>
              </w:rPr>
              <w:t>，已获得</w:t>
            </w:r>
            <w:r w:rsidRPr="009721BC">
              <w:rPr>
                <w:rFonts w:ascii="宋体" w:eastAsia="宋体" w:hAnsi="宋体" w:hint="eastAsia"/>
                <w:sz w:val="24"/>
                <w:szCs w:val="24"/>
              </w:rPr>
              <w:t>3</w:t>
            </w:r>
            <w:r w:rsidR="00C86D96" w:rsidRPr="009721BC">
              <w:rPr>
                <w:rFonts w:ascii="宋体" w:eastAsia="宋体" w:hAnsi="宋体"/>
                <w:sz w:val="24"/>
                <w:szCs w:val="24"/>
              </w:rPr>
              <w:t xml:space="preserve"> 个临床批准证书，</w:t>
            </w:r>
            <w:r w:rsidRPr="009721BC">
              <w:rPr>
                <w:rFonts w:ascii="宋体" w:eastAsia="宋体" w:hAnsi="宋体" w:hint="eastAsia"/>
                <w:sz w:val="24"/>
                <w:szCs w:val="24"/>
              </w:rPr>
              <w:t>2</w:t>
            </w:r>
            <w:r w:rsidR="00C86D96" w:rsidRPr="009721BC">
              <w:rPr>
                <w:rFonts w:ascii="宋体" w:eastAsia="宋体" w:hAnsi="宋体"/>
                <w:sz w:val="24"/>
                <w:szCs w:val="24"/>
              </w:rPr>
              <w:t xml:space="preserve"> </w:t>
            </w:r>
            <w:r w:rsidRPr="009721BC">
              <w:rPr>
                <w:rFonts w:ascii="宋体" w:eastAsia="宋体" w:hAnsi="宋体"/>
                <w:sz w:val="24"/>
                <w:szCs w:val="24"/>
              </w:rPr>
              <w:t>个已完成前期研究工作</w:t>
            </w:r>
            <w:r w:rsidR="00C86D96" w:rsidRPr="009721BC">
              <w:rPr>
                <w:rFonts w:ascii="宋体" w:eastAsia="宋体" w:hAnsi="宋体"/>
                <w:sz w:val="24"/>
                <w:szCs w:val="24"/>
              </w:rPr>
              <w:br/>
              <w:t>2</w:t>
            </w:r>
            <w:r w:rsidR="00A82238">
              <w:rPr>
                <w:rFonts w:ascii="宋体" w:eastAsia="宋体" w:hAnsi="宋体"/>
                <w:sz w:val="24"/>
                <w:szCs w:val="24"/>
              </w:rPr>
              <w:t>）主持</w:t>
            </w:r>
            <w:r w:rsidR="00C86D96" w:rsidRPr="009721BC">
              <w:rPr>
                <w:rFonts w:ascii="宋体" w:eastAsia="宋体" w:hAnsi="宋体"/>
                <w:sz w:val="24"/>
                <w:szCs w:val="24"/>
              </w:rPr>
              <w:t>完成 1 项中药</w:t>
            </w:r>
            <w:r w:rsidR="00A82238">
              <w:rPr>
                <w:rFonts w:ascii="宋体" w:eastAsia="宋体" w:hAnsi="宋体" w:hint="eastAsia"/>
                <w:sz w:val="24"/>
                <w:szCs w:val="24"/>
              </w:rPr>
              <w:t>6</w:t>
            </w:r>
            <w:r w:rsidR="00C86D96" w:rsidRPr="009721BC">
              <w:rPr>
                <w:rFonts w:ascii="宋体" w:eastAsia="宋体" w:hAnsi="宋体"/>
                <w:sz w:val="24"/>
                <w:szCs w:val="24"/>
              </w:rPr>
              <w:t>类新药</w:t>
            </w:r>
            <w:r w:rsidR="00A82238">
              <w:rPr>
                <w:rFonts w:ascii="宋体" w:eastAsia="宋体" w:hAnsi="宋体"/>
                <w:sz w:val="24"/>
                <w:szCs w:val="24"/>
              </w:rPr>
              <w:t>舒咽片</w:t>
            </w:r>
            <w:r w:rsidR="00C86D96" w:rsidRPr="009721BC">
              <w:rPr>
                <w:rFonts w:ascii="宋体" w:eastAsia="宋体" w:hAnsi="宋体"/>
                <w:sz w:val="24"/>
                <w:szCs w:val="24"/>
              </w:rPr>
              <w:t>的</w:t>
            </w:r>
            <w:r w:rsidR="00C86D96" w:rsidRPr="009721BC">
              <w:rPr>
                <w:rFonts w:ascii="宋体" w:eastAsia="宋体" w:hAnsi="宋体" w:hint="eastAsia"/>
                <w:sz w:val="24"/>
                <w:szCs w:val="24"/>
              </w:rPr>
              <w:t>Ⅱ</w:t>
            </w:r>
            <w:r w:rsidR="00C86D96" w:rsidRPr="009721BC">
              <w:rPr>
                <w:rFonts w:ascii="宋体" w:eastAsia="宋体" w:hAnsi="宋体"/>
                <w:sz w:val="24"/>
                <w:szCs w:val="24"/>
              </w:rPr>
              <w:t>期临床试验</w:t>
            </w:r>
            <w:r w:rsidR="00A82238">
              <w:rPr>
                <w:rFonts w:ascii="宋体" w:eastAsia="宋体" w:hAnsi="宋体" w:hint="eastAsia"/>
                <w:sz w:val="24"/>
                <w:szCs w:val="24"/>
              </w:rPr>
              <w:t>。</w:t>
            </w:r>
          </w:p>
          <w:p w:rsidR="009721BC" w:rsidRPr="009721BC" w:rsidRDefault="00A82238" w:rsidP="00A82238">
            <w:pPr>
              <w:spacing w:line="276" w:lineRule="auto"/>
              <w:rPr>
                <w:rFonts w:ascii="宋体" w:eastAsia="宋体" w:hAnsi="宋体"/>
                <w:sz w:val="24"/>
                <w:szCs w:val="24"/>
              </w:rPr>
            </w:pPr>
            <w:r>
              <w:rPr>
                <w:rFonts w:ascii="宋体" w:eastAsia="宋体" w:hAnsi="宋体" w:hint="eastAsia"/>
                <w:sz w:val="24"/>
                <w:szCs w:val="24"/>
              </w:rPr>
              <w:t>3）</w:t>
            </w:r>
            <w:r w:rsidRPr="009721BC">
              <w:rPr>
                <w:rFonts w:ascii="宋体" w:eastAsia="宋体" w:hAnsi="宋体"/>
                <w:sz w:val="24"/>
                <w:szCs w:val="24"/>
              </w:rPr>
              <w:t>负责组织实施</w:t>
            </w:r>
            <w:r>
              <w:rPr>
                <w:rFonts w:ascii="宋体" w:eastAsia="宋体" w:hAnsi="宋体" w:hint="eastAsia"/>
                <w:sz w:val="24"/>
                <w:szCs w:val="24"/>
              </w:rPr>
              <w:t>1项</w:t>
            </w:r>
            <w:r w:rsidRPr="009721BC">
              <w:rPr>
                <w:rFonts w:ascii="宋体" w:eastAsia="宋体" w:hAnsi="宋体"/>
                <w:sz w:val="24"/>
                <w:szCs w:val="24"/>
              </w:rPr>
              <w:t>中药</w:t>
            </w:r>
            <w:r>
              <w:rPr>
                <w:rFonts w:ascii="宋体" w:eastAsia="宋体" w:hAnsi="宋体" w:hint="eastAsia"/>
                <w:sz w:val="24"/>
                <w:szCs w:val="24"/>
              </w:rPr>
              <w:t>6</w:t>
            </w:r>
            <w:r w:rsidRPr="009721BC">
              <w:rPr>
                <w:rFonts w:ascii="宋体" w:eastAsia="宋体" w:hAnsi="宋体"/>
                <w:sz w:val="24"/>
                <w:szCs w:val="24"/>
              </w:rPr>
              <w:t>类新药</w:t>
            </w:r>
            <w:r>
              <w:rPr>
                <w:rFonts w:ascii="宋体" w:eastAsia="宋体" w:hAnsi="宋体"/>
                <w:sz w:val="24"/>
                <w:szCs w:val="24"/>
              </w:rPr>
              <w:t>保心颗粒的临床试验</w:t>
            </w:r>
            <w:r>
              <w:rPr>
                <w:rFonts w:ascii="宋体" w:eastAsia="宋体" w:hAnsi="宋体" w:hint="eastAsia"/>
                <w:sz w:val="24"/>
                <w:szCs w:val="24"/>
              </w:rPr>
              <w:t>。</w:t>
            </w:r>
            <w:r w:rsidR="00C86D96" w:rsidRPr="009721BC">
              <w:rPr>
                <w:rFonts w:ascii="宋体" w:eastAsia="宋体" w:hAnsi="宋体"/>
                <w:sz w:val="24"/>
                <w:szCs w:val="24"/>
              </w:rPr>
              <w:br/>
            </w:r>
            <w:r w:rsidR="00747DB9" w:rsidRPr="009721BC">
              <w:rPr>
                <w:rFonts w:ascii="宋体" w:eastAsia="宋体" w:hAnsi="宋体" w:hint="eastAsia"/>
                <w:sz w:val="24"/>
                <w:szCs w:val="24"/>
              </w:rPr>
              <w:t xml:space="preserve">二 </w:t>
            </w:r>
            <w:r w:rsidR="00C86D96" w:rsidRPr="009721BC">
              <w:rPr>
                <w:rFonts w:ascii="宋体" w:eastAsia="宋体" w:hAnsi="宋体"/>
                <w:sz w:val="24"/>
                <w:szCs w:val="24"/>
              </w:rPr>
              <w:t>保健食品研发</w:t>
            </w:r>
            <w:r w:rsidR="00C86D96" w:rsidRPr="009721BC">
              <w:rPr>
                <w:rFonts w:ascii="宋体" w:eastAsia="宋体" w:hAnsi="宋体"/>
                <w:sz w:val="24"/>
                <w:szCs w:val="24"/>
              </w:rPr>
              <w:br/>
              <w:t xml:space="preserve">1）借助对口扶贫平台，立项并研发 </w:t>
            </w:r>
            <w:r w:rsidR="00747DB9" w:rsidRPr="009721BC">
              <w:rPr>
                <w:rFonts w:ascii="宋体" w:eastAsia="宋体" w:hAnsi="宋体" w:hint="eastAsia"/>
                <w:sz w:val="24"/>
                <w:szCs w:val="24"/>
              </w:rPr>
              <w:t>2</w:t>
            </w:r>
            <w:r w:rsidR="00C86D96" w:rsidRPr="009721BC">
              <w:rPr>
                <w:rFonts w:ascii="宋体" w:eastAsia="宋体" w:hAnsi="宋体"/>
                <w:sz w:val="24"/>
                <w:szCs w:val="24"/>
              </w:rPr>
              <w:t>项保健食品，已完成三批中试生产；</w:t>
            </w:r>
            <w:r w:rsidR="00C86D96" w:rsidRPr="009721BC">
              <w:rPr>
                <w:rFonts w:ascii="宋体" w:eastAsia="宋体" w:hAnsi="宋体"/>
                <w:sz w:val="24"/>
                <w:szCs w:val="24"/>
              </w:rPr>
              <w:br/>
              <w:t>2）对我单位已获批新药进行 2 次开发，立项并研发 4 项保健食品，已完成三批</w:t>
            </w:r>
            <w:r>
              <w:rPr>
                <w:rFonts w:ascii="宋体" w:eastAsia="宋体" w:hAnsi="宋体"/>
                <w:sz w:val="24"/>
                <w:szCs w:val="24"/>
              </w:rPr>
              <w:t>中试生产</w:t>
            </w:r>
            <w:r>
              <w:rPr>
                <w:rFonts w:ascii="宋体" w:eastAsia="宋体" w:hAnsi="宋体" w:hint="eastAsia"/>
                <w:sz w:val="24"/>
                <w:szCs w:val="24"/>
              </w:rPr>
              <w:t>。</w:t>
            </w:r>
            <w:r w:rsidR="00C86D96" w:rsidRPr="009721BC">
              <w:rPr>
                <w:rFonts w:ascii="宋体" w:eastAsia="宋体" w:hAnsi="宋体"/>
                <w:sz w:val="24"/>
                <w:szCs w:val="24"/>
              </w:rPr>
              <w:br/>
            </w:r>
            <w:bookmarkStart w:id="0" w:name="_GoBack"/>
            <w:bookmarkEnd w:id="0"/>
            <w:r w:rsidR="00747DB9" w:rsidRPr="009721BC">
              <w:rPr>
                <w:rFonts w:ascii="宋体" w:eastAsia="宋体" w:hAnsi="宋体" w:hint="eastAsia"/>
                <w:sz w:val="24"/>
                <w:szCs w:val="24"/>
              </w:rPr>
              <w:t xml:space="preserve">三 </w:t>
            </w:r>
            <w:r w:rsidR="00C86D96" w:rsidRPr="009721BC">
              <w:rPr>
                <w:rFonts w:ascii="宋体" w:eastAsia="宋体" w:hAnsi="宋体"/>
                <w:sz w:val="24"/>
                <w:szCs w:val="24"/>
              </w:rPr>
              <w:t>主持课题</w:t>
            </w:r>
            <w:r w:rsidR="00747DB9" w:rsidRPr="009721BC">
              <w:rPr>
                <w:rFonts w:ascii="宋体" w:eastAsia="宋体" w:hAnsi="宋体"/>
                <w:sz w:val="24"/>
                <w:szCs w:val="24"/>
              </w:rPr>
              <w:t>情况</w:t>
            </w:r>
            <w:r w:rsidR="00C86D96" w:rsidRPr="009721BC">
              <w:rPr>
                <w:rFonts w:ascii="宋体" w:eastAsia="宋体" w:hAnsi="宋体"/>
                <w:sz w:val="24"/>
                <w:szCs w:val="24"/>
              </w:rPr>
              <w:br/>
              <w:t>1）主持</w:t>
            </w:r>
            <w:r w:rsidR="00747DB9" w:rsidRPr="009721BC">
              <w:rPr>
                <w:rFonts w:ascii="宋体" w:eastAsia="宋体" w:hAnsi="宋体"/>
                <w:sz w:val="24"/>
                <w:szCs w:val="24"/>
              </w:rPr>
              <w:t>完成</w:t>
            </w:r>
            <w:r w:rsidR="00C86D96" w:rsidRPr="009721BC">
              <w:rPr>
                <w:rFonts w:ascii="宋体" w:eastAsia="宋体" w:hAnsi="宋体"/>
                <w:sz w:val="24"/>
                <w:szCs w:val="24"/>
              </w:rPr>
              <w:t>国家重大专项“中药优势品种的新药创制及关键技术”子课题：病毒性</w:t>
            </w:r>
            <w:r w:rsidR="009721BC">
              <w:rPr>
                <w:rFonts w:ascii="宋体" w:eastAsia="宋体" w:hAnsi="宋体"/>
                <w:sz w:val="24"/>
                <w:szCs w:val="24"/>
              </w:rPr>
              <w:t>咽炎治疗新药舒咽片临床研究</w:t>
            </w:r>
            <w:r w:rsidR="00C86D96" w:rsidRPr="009721BC">
              <w:rPr>
                <w:rFonts w:ascii="宋体" w:eastAsia="宋体" w:hAnsi="宋体"/>
                <w:sz w:val="24"/>
                <w:szCs w:val="24"/>
              </w:rPr>
              <w:t>；</w:t>
            </w:r>
            <w:r w:rsidR="00C86D96" w:rsidRPr="009721BC">
              <w:rPr>
                <w:rFonts w:ascii="宋体" w:eastAsia="宋体" w:hAnsi="宋体"/>
                <w:sz w:val="24"/>
                <w:szCs w:val="24"/>
              </w:rPr>
              <w:br/>
              <w:t>2）主持完成北京市科委“十病十药”-中药六类新药舒咽片</w:t>
            </w:r>
            <w:r w:rsidR="00C86D96" w:rsidRPr="009721BC">
              <w:rPr>
                <w:rFonts w:ascii="宋体" w:eastAsia="宋体" w:hAnsi="宋体" w:hint="eastAsia"/>
                <w:sz w:val="24"/>
                <w:szCs w:val="24"/>
              </w:rPr>
              <w:t>Ⅱ</w:t>
            </w:r>
            <w:r w:rsidR="009721BC">
              <w:rPr>
                <w:rFonts w:ascii="宋体" w:eastAsia="宋体" w:hAnsi="宋体"/>
                <w:sz w:val="24"/>
                <w:szCs w:val="24"/>
              </w:rPr>
              <w:t>临床研究</w:t>
            </w:r>
            <w:r w:rsidR="00C86D96" w:rsidRPr="009721BC">
              <w:rPr>
                <w:rFonts w:ascii="宋体" w:eastAsia="宋体" w:hAnsi="宋体"/>
                <w:sz w:val="24"/>
                <w:szCs w:val="24"/>
              </w:rPr>
              <w:t>；</w:t>
            </w:r>
            <w:r w:rsidR="00C86D96" w:rsidRPr="009721BC">
              <w:rPr>
                <w:rFonts w:ascii="宋体" w:eastAsia="宋体" w:hAnsi="宋体"/>
                <w:sz w:val="24"/>
                <w:szCs w:val="24"/>
              </w:rPr>
              <w:br/>
              <w:t>3）主持完成总局《保健食品备案产品可用辅料及其使用规定》课题的研究；</w:t>
            </w:r>
          </w:p>
          <w:p w:rsidR="00747DB9" w:rsidRPr="009721BC" w:rsidRDefault="00C86D96" w:rsidP="00A82238">
            <w:pPr>
              <w:spacing w:line="276" w:lineRule="auto"/>
              <w:rPr>
                <w:rFonts w:ascii="宋体" w:eastAsia="宋体" w:hAnsi="宋体"/>
                <w:sz w:val="24"/>
                <w:szCs w:val="24"/>
              </w:rPr>
            </w:pPr>
            <w:r w:rsidRPr="009721BC">
              <w:rPr>
                <w:rFonts w:ascii="宋体" w:eastAsia="宋体" w:hAnsi="宋体"/>
                <w:sz w:val="24"/>
                <w:szCs w:val="24"/>
              </w:rPr>
              <w:t>4）</w:t>
            </w:r>
            <w:r w:rsidR="00747DB9" w:rsidRPr="009721BC">
              <w:rPr>
                <w:rFonts w:ascii="宋体" w:eastAsia="宋体" w:hAnsi="宋体"/>
                <w:sz w:val="24"/>
                <w:szCs w:val="24"/>
              </w:rPr>
              <w:t>主持</w:t>
            </w:r>
            <w:r w:rsidR="009721BC" w:rsidRPr="009721BC">
              <w:rPr>
                <w:rFonts w:ascii="宋体" w:eastAsia="宋体" w:hAnsi="宋体" w:hint="eastAsia"/>
                <w:sz w:val="24"/>
                <w:szCs w:val="24"/>
              </w:rPr>
              <w:t>重大新药创制</w:t>
            </w:r>
            <w:r w:rsidR="009721BC">
              <w:rPr>
                <w:rFonts w:ascii="宋体" w:eastAsia="宋体" w:hAnsi="宋体" w:hint="eastAsia"/>
                <w:sz w:val="24"/>
                <w:szCs w:val="24"/>
              </w:rPr>
              <w:t>“</w:t>
            </w:r>
            <w:r w:rsidR="009721BC" w:rsidRPr="009721BC">
              <w:rPr>
                <w:rFonts w:ascii="宋体" w:eastAsia="宋体" w:hAnsi="宋体" w:hint="eastAsia"/>
                <w:sz w:val="24"/>
                <w:szCs w:val="24"/>
              </w:rPr>
              <w:t>百里香抗病毒制剂及基于中药资源基础数据的中药新药原料资源评估技术研究</w:t>
            </w:r>
            <w:r w:rsidR="009721BC">
              <w:rPr>
                <w:rFonts w:ascii="宋体" w:eastAsia="宋体" w:hAnsi="宋体" w:hint="eastAsia"/>
                <w:sz w:val="24"/>
                <w:szCs w:val="24"/>
              </w:rPr>
              <w:t>”</w:t>
            </w:r>
          </w:p>
          <w:p w:rsidR="00747DB9" w:rsidRPr="009721BC" w:rsidRDefault="009721BC" w:rsidP="00A82238">
            <w:pPr>
              <w:spacing w:line="276" w:lineRule="auto"/>
              <w:rPr>
                <w:rFonts w:ascii="宋体" w:eastAsia="宋体" w:hAnsi="宋体"/>
                <w:sz w:val="24"/>
                <w:szCs w:val="24"/>
              </w:rPr>
            </w:pPr>
            <w:r>
              <w:rPr>
                <w:rFonts w:ascii="宋体" w:eastAsia="宋体" w:hAnsi="宋体" w:hint="eastAsia"/>
                <w:sz w:val="24"/>
                <w:szCs w:val="24"/>
              </w:rPr>
              <w:t>5）主持</w:t>
            </w:r>
            <w:r w:rsidRPr="009721BC">
              <w:rPr>
                <w:rFonts w:ascii="宋体" w:eastAsia="宋体" w:hAnsi="宋体" w:hint="eastAsia"/>
                <w:sz w:val="24"/>
                <w:szCs w:val="24"/>
              </w:rPr>
              <w:t>重大新药创制</w:t>
            </w:r>
            <w:r>
              <w:rPr>
                <w:rFonts w:ascii="宋体" w:eastAsia="宋体" w:hAnsi="宋体" w:hint="eastAsia"/>
                <w:sz w:val="24"/>
                <w:szCs w:val="24"/>
              </w:rPr>
              <w:t>“保心颗粒临床研究”</w:t>
            </w:r>
          </w:p>
          <w:p w:rsidR="009721BC" w:rsidRDefault="009721BC" w:rsidP="00A82238">
            <w:pPr>
              <w:spacing w:line="276" w:lineRule="auto"/>
              <w:rPr>
                <w:rFonts w:ascii="宋体" w:eastAsia="宋体" w:hAnsi="宋体"/>
                <w:sz w:val="24"/>
                <w:szCs w:val="24"/>
              </w:rPr>
            </w:pPr>
            <w:r>
              <w:rPr>
                <w:rFonts w:ascii="宋体" w:eastAsia="宋体" w:hAnsi="宋体" w:hint="eastAsia"/>
                <w:sz w:val="24"/>
                <w:szCs w:val="24"/>
              </w:rPr>
              <w:t>6）主持中国中医科学院科技创新工程“</w:t>
            </w:r>
            <w:r w:rsidRPr="009721BC">
              <w:rPr>
                <w:rFonts w:ascii="宋体" w:eastAsia="宋体" w:hAnsi="宋体" w:hint="eastAsia"/>
                <w:sz w:val="24"/>
                <w:szCs w:val="24"/>
              </w:rPr>
              <w:t xml:space="preserve">中药类保健食品配方筛选技术体系及产品研发 </w:t>
            </w:r>
            <w:r>
              <w:rPr>
                <w:rFonts w:ascii="宋体" w:eastAsia="宋体" w:hAnsi="宋体" w:hint="eastAsia"/>
                <w:sz w:val="24"/>
                <w:szCs w:val="24"/>
              </w:rPr>
              <w:t>”</w:t>
            </w:r>
            <w:r w:rsidR="00C86D96" w:rsidRPr="009721BC">
              <w:rPr>
                <w:rFonts w:ascii="宋体" w:eastAsia="宋体" w:hAnsi="宋体"/>
                <w:sz w:val="24"/>
                <w:szCs w:val="24"/>
              </w:rPr>
              <w:br/>
            </w:r>
            <w:r>
              <w:rPr>
                <w:rFonts w:ascii="宋体" w:eastAsia="宋体" w:hAnsi="宋体" w:hint="eastAsia"/>
                <w:sz w:val="24"/>
                <w:szCs w:val="24"/>
              </w:rPr>
              <w:t>7</w:t>
            </w:r>
            <w:r w:rsidR="00C86D96" w:rsidRPr="009721BC">
              <w:rPr>
                <w:rFonts w:ascii="宋体" w:eastAsia="宋体" w:hAnsi="宋体"/>
                <w:sz w:val="24"/>
                <w:szCs w:val="24"/>
              </w:rPr>
              <w:t>）</w:t>
            </w:r>
            <w:r w:rsidRPr="009721BC">
              <w:rPr>
                <w:rFonts w:ascii="宋体" w:eastAsia="宋体" w:hAnsi="宋体"/>
                <w:sz w:val="24"/>
                <w:szCs w:val="24"/>
              </w:rPr>
              <w:t>主持</w:t>
            </w:r>
            <w:r>
              <w:rPr>
                <w:rFonts w:ascii="宋体" w:eastAsia="宋体" w:hAnsi="宋体"/>
                <w:sz w:val="24"/>
                <w:szCs w:val="24"/>
              </w:rPr>
              <w:t>完成</w:t>
            </w:r>
            <w:r w:rsidRPr="009721BC">
              <w:rPr>
                <w:rFonts w:ascii="宋体" w:eastAsia="宋体" w:hAnsi="宋体"/>
                <w:sz w:val="24"/>
                <w:szCs w:val="24"/>
              </w:rPr>
              <w:t>所内自主课题</w:t>
            </w:r>
            <w:r>
              <w:rPr>
                <w:rFonts w:ascii="宋体" w:eastAsia="宋体" w:hAnsi="宋体" w:hint="eastAsia"/>
                <w:sz w:val="24"/>
                <w:szCs w:val="24"/>
              </w:rPr>
              <w:t>1项</w:t>
            </w:r>
          </w:p>
          <w:p w:rsidR="00747DB9" w:rsidRPr="009721BC" w:rsidRDefault="009721BC" w:rsidP="00A82238">
            <w:pPr>
              <w:spacing w:line="276" w:lineRule="auto"/>
              <w:rPr>
                <w:rFonts w:ascii="宋体" w:eastAsia="宋体" w:hAnsi="宋体"/>
                <w:sz w:val="24"/>
                <w:szCs w:val="24"/>
              </w:rPr>
            </w:pPr>
            <w:r>
              <w:rPr>
                <w:rFonts w:ascii="宋体" w:eastAsia="宋体" w:hAnsi="宋体" w:hint="eastAsia"/>
                <w:sz w:val="24"/>
                <w:szCs w:val="24"/>
              </w:rPr>
              <w:t>8）对外</w:t>
            </w:r>
            <w:r>
              <w:rPr>
                <w:rFonts w:ascii="宋体" w:eastAsia="宋体" w:hAnsi="宋体"/>
                <w:sz w:val="24"/>
                <w:szCs w:val="24"/>
              </w:rPr>
              <w:t>承担技术服务</w:t>
            </w:r>
            <w:r w:rsidRPr="009721BC">
              <w:rPr>
                <w:rFonts w:ascii="宋体" w:eastAsia="宋体" w:hAnsi="宋体"/>
                <w:sz w:val="24"/>
                <w:szCs w:val="24"/>
              </w:rPr>
              <w:t xml:space="preserve"> 5 项；</w:t>
            </w:r>
          </w:p>
          <w:p w:rsidR="0010117B" w:rsidRPr="009721BC" w:rsidRDefault="0010117B" w:rsidP="009721BC">
            <w:pPr>
              <w:rPr>
                <w:rFonts w:ascii="宋体" w:eastAsia="宋体" w:hAnsi="宋体"/>
                <w:sz w:val="24"/>
                <w:szCs w:val="24"/>
              </w:rPr>
            </w:pPr>
          </w:p>
        </w:tc>
      </w:tr>
    </w:tbl>
    <w:p w:rsidR="00772837" w:rsidRDefault="00772837" w:rsidP="000E2016">
      <w:pPr>
        <w:spacing w:line="14" w:lineRule="exact"/>
        <w:rPr>
          <w:rFonts w:asciiTheme="majorEastAsia" w:eastAsiaTheme="majorEastAsia" w:hAnsiTheme="majorEastAsia"/>
          <w:color w:val="000000" w:themeColor="text1"/>
          <w:sz w:val="24"/>
          <w:szCs w:val="28"/>
        </w:rPr>
      </w:pPr>
    </w:p>
    <w:p w:rsidR="004B520C" w:rsidRPr="00772837" w:rsidRDefault="004B520C" w:rsidP="00772837">
      <w:pPr>
        <w:rPr>
          <w:rFonts w:asciiTheme="majorEastAsia" w:eastAsiaTheme="majorEastAsia" w:hAnsiTheme="majorEastAsia"/>
          <w:sz w:val="24"/>
          <w:szCs w:val="28"/>
        </w:rPr>
      </w:pPr>
    </w:p>
    <w:sectPr w:rsidR="004B520C" w:rsidRPr="00772837" w:rsidSect="00DF5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62" w:rsidRDefault="004F1F62" w:rsidP="00DC687E">
      <w:r>
        <w:separator/>
      </w:r>
    </w:p>
  </w:endnote>
  <w:endnote w:type="continuationSeparator" w:id="0">
    <w:p w:rsidR="004F1F62" w:rsidRDefault="004F1F62"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62" w:rsidRDefault="004F1F62" w:rsidP="00DC687E">
      <w:r>
        <w:separator/>
      </w:r>
    </w:p>
  </w:footnote>
  <w:footnote w:type="continuationSeparator" w:id="0">
    <w:p w:rsidR="004F1F62" w:rsidRDefault="004F1F62"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95DAF"/>
    <w:rsid w:val="000A1656"/>
    <w:rsid w:val="000A6FFD"/>
    <w:rsid w:val="000E2016"/>
    <w:rsid w:val="0010117B"/>
    <w:rsid w:val="00120500"/>
    <w:rsid w:val="00130ED9"/>
    <w:rsid w:val="001568B7"/>
    <w:rsid w:val="0018496D"/>
    <w:rsid w:val="001C220B"/>
    <w:rsid w:val="001F2CEA"/>
    <w:rsid w:val="00211E75"/>
    <w:rsid w:val="0025782C"/>
    <w:rsid w:val="002D1021"/>
    <w:rsid w:val="002D7EB5"/>
    <w:rsid w:val="00330599"/>
    <w:rsid w:val="003B0499"/>
    <w:rsid w:val="003D30B0"/>
    <w:rsid w:val="0044647D"/>
    <w:rsid w:val="00452FA4"/>
    <w:rsid w:val="00494847"/>
    <w:rsid w:val="004A04E0"/>
    <w:rsid w:val="004B520C"/>
    <w:rsid w:val="004F1F62"/>
    <w:rsid w:val="005007F2"/>
    <w:rsid w:val="00502A92"/>
    <w:rsid w:val="00524644"/>
    <w:rsid w:val="00531A00"/>
    <w:rsid w:val="005333F3"/>
    <w:rsid w:val="0054104C"/>
    <w:rsid w:val="00576CBC"/>
    <w:rsid w:val="00580B6A"/>
    <w:rsid w:val="005915FE"/>
    <w:rsid w:val="005A036A"/>
    <w:rsid w:val="005B2037"/>
    <w:rsid w:val="00604A9B"/>
    <w:rsid w:val="006050D3"/>
    <w:rsid w:val="00606610"/>
    <w:rsid w:val="006265B2"/>
    <w:rsid w:val="006269CF"/>
    <w:rsid w:val="00640848"/>
    <w:rsid w:val="00644D39"/>
    <w:rsid w:val="00656092"/>
    <w:rsid w:val="006579BF"/>
    <w:rsid w:val="006D0FB5"/>
    <w:rsid w:val="006E0DE4"/>
    <w:rsid w:val="007208DA"/>
    <w:rsid w:val="00735F50"/>
    <w:rsid w:val="00747DB9"/>
    <w:rsid w:val="00772837"/>
    <w:rsid w:val="00786CC8"/>
    <w:rsid w:val="008272F6"/>
    <w:rsid w:val="008D2385"/>
    <w:rsid w:val="00905FA3"/>
    <w:rsid w:val="00956636"/>
    <w:rsid w:val="009721BC"/>
    <w:rsid w:val="009F7E55"/>
    <w:rsid w:val="00A21018"/>
    <w:rsid w:val="00A30C2D"/>
    <w:rsid w:val="00A82238"/>
    <w:rsid w:val="00AB1D4A"/>
    <w:rsid w:val="00AC55C0"/>
    <w:rsid w:val="00AD3F95"/>
    <w:rsid w:val="00AF3D4D"/>
    <w:rsid w:val="00AF7005"/>
    <w:rsid w:val="00B2519D"/>
    <w:rsid w:val="00B35596"/>
    <w:rsid w:val="00B5582C"/>
    <w:rsid w:val="00B878F3"/>
    <w:rsid w:val="00B94B81"/>
    <w:rsid w:val="00BC2CF4"/>
    <w:rsid w:val="00BC3A7A"/>
    <w:rsid w:val="00BE3697"/>
    <w:rsid w:val="00C83228"/>
    <w:rsid w:val="00C86D96"/>
    <w:rsid w:val="00C92BC7"/>
    <w:rsid w:val="00CA3C87"/>
    <w:rsid w:val="00CC1563"/>
    <w:rsid w:val="00D1295E"/>
    <w:rsid w:val="00D54E2A"/>
    <w:rsid w:val="00D677C8"/>
    <w:rsid w:val="00D75D29"/>
    <w:rsid w:val="00D92ADD"/>
    <w:rsid w:val="00DA7B0D"/>
    <w:rsid w:val="00DB2FF9"/>
    <w:rsid w:val="00DC687E"/>
    <w:rsid w:val="00DE7D18"/>
    <w:rsid w:val="00DF5D94"/>
    <w:rsid w:val="00E06915"/>
    <w:rsid w:val="00E24635"/>
    <w:rsid w:val="00E25576"/>
    <w:rsid w:val="00E9450A"/>
    <w:rsid w:val="00ED54BD"/>
    <w:rsid w:val="00EE5B21"/>
    <w:rsid w:val="00F13DE3"/>
    <w:rsid w:val="00FA365D"/>
    <w:rsid w:val="00FB465F"/>
    <w:rsid w:val="00FB57A1"/>
    <w:rsid w:val="00FD2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D0C7"/>
  <w15:docId w15:val="{1A404282-5EB2-425E-A8F1-0B6B0D4C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E7D18"/>
    <w:rPr>
      <w:sz w:val="18"/>
      <w:szCs w:val="18"/>
    </w:rPr>
  </w:style>
  <w:style w:type="character" w:customStyle="1" w:styleId="aa">
    <w:name w:val="批注框文本 字符"/>
    <w:basedOn w:val="a0"/>
    <w:link w:val="a9"/>
    <w:uiPriority w:val="99"/>
    <w:semiHidden/>
    <w:rsid w:val="00DE7D18"/>
    <w:rPr>
      <w:sz w:val="18"/>
      <w:szCs w:val="18"/>
    </w:rPr>
  </w:style>
  <w:style w:type="character" w:customStyle="1" w:styleId="fontstyle01">
    <w:name w:val="fontstyle01"/>
    <w:basedOn w:val="a0"/>
    <w:rsid w:val="00C86D96"/>
    <w:rPr>
      <w:rFonts w:ascii="CIDFont+F2" w:hAnsi="CIDFont+F2" w:hint="default"/>
      <w:b w:val="0"/>
      <w:bCs w:val="0"/>
      <w:i w:val="0"/>
      <w:iCs w:val="0"/>
      <w:color w:val="000000"/>
      <w:sz w:val="24"/>
      <w:szCs w:val="24"/>
    </w:rPr>
  </w:style>
  <w:style w:type="character" w:customStyle="1" w:styleId="fontstyle21">
    <w:name w:val="fontstyle21"/>
    <w:basedOn w:val="a0"/>
    <w:rsid w:val="00C86D96"/>
    <w:rPr>
      <w:rFonts w:ascii="CIDFont+F1" w:hAnsi="CIDFont+F1" w:hint="default"/>
      <w:b w:val="0"/>
      <w:bCs w:val="0"/>
      <w:i w:val="0"/>
      <w:iCs w:val="0"/>
      <w:color w:val="000000"/>
      <w:sz w:val="24"/>
      <w:szCs w:val="24"/>
    </w:rPr>
  </w:style>
  <w:style w:type="paragraph" w:styleId="ab">
    <w:name w:val="Normal (Web)"/>
    <w:basedOn w:val="a"/>
    <w:uiPriority w:val="99"/>
    <w:semiHidden/>
    <w:unhideWhenUsed/>
    <w:rsid w:val="009721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0575">
      <w:bodyDiv w:val="1"/>
      <w:marLeft w:val="0"/>
      <w:marRight w:val="0"/>
      <w:marTop w:val="0"/>
      <w:marBottom w:val="0"/>
      <w:divBdr>
        <w:top w:val="none" w:sz="0" w:space="0" w:color="auto"/>
        <w:left w:val="none" w:sz="0" w:space="0" w:color="auto"/>
        <w:bottom w:val="none" w:sz="0" w:space="0" w:color="auto"/>
        <w:right w:val="none" w:sz="0" w:space="0" w:color="auto"/>
      </w:divBdr>
    </w:div>
    <w:div w:id="16943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22</cp:revision>
  <cp:lastPrinted>2018-10-24T12:59:00Z</cp:lastPrinted>
  <dcterms:created xsi:type="dcterms:W3CDTF">2018-06-08T07:06:00Z</dcterms:created>
  <dcterms:modified xsi:type="dcterms:W3CDTF">2021-09-02T02:42:00Z</dcterms:modified>
</cp:coreProperties>
</file>