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7E" w:rsidRDefault="000E3410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导师简介</w:t>
      </w:r>
    </w:p>
    <w:tbl>
      <w:tblPr>
        <w:tblStyle w:val="a9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837"/>
        <w:gridCol w:w="1606"/>
        <w:gridCol w:w="1722"/>
      </w:tblGrid>
      <w:tr w:rsidR="00A7567E" w:rsidTr="00D84C2F">
        <w:trPr>
          <w:jc w:val="center"/>
        </w:trPr>
        <w:tc>
          <w:tcPr>
            <w:tcW w:w="1954" w:type="dxa"/>
            <w:vMerge w:val="restart"/>
          </w:tcPr>
          <w:p w:rsidR="00A7567E" w:rsidRDefault="000E341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>
                  <wp:extent cx="1102360" cy="1229995"/>
                  <wp:effectExtent l="0" t="0" r="2540" b="825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:rsidR="00A7567E" w:rsidRDefault="000E341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37" w:type="dxa"/>
            <w:vAlign w:val="center"/>
          </w:tcPr>
          <w:p w:rsidR="00A7567E" w:rsidRDefault="000E341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张华敏</w:t>
            </w:r>
          </w:p>
        </w:tc>
        <w:tc>
          <w:tcPr>
            <w:tcW w:w="1606" w:type="dxa"/>
            <w:vAlign w:val="center"/>
          </w:tcPr>
          <w:p w:rsidR="00A7567E" w:rsidRDefault="000E341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22" w:type="dxa"/>
            <w:vAlign w:val="center"/>
          </w:tcPr>
          <w:p w:rsidR="00A7567E" w:rsidRDefault="000E341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女</w:t>
            </w:r>
          </w:p>
        </w:tc>
      </w:tr>
      <w:tr w:rsidR="00A7567E" w:rsidTr="00D84C2F">
        <w:trPr>
          <w:jc w:val="center"/>
        </w:trPr>
        <w:tc>
          <w:tcPr>
            <w:tcW w:w="1954" w:type="dxa"/>
            <w:vMerge/>
          </w:tcPr>
          <w:p w:rsidR="00A7567E" w:rsidRDefault="00A7567E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A7567E" w:rsidRDefault="000E341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837" w:type="dxa"/>
            <w:vAlign w:val="center"/>
          </w:tcPr>
          <w:p w:rsidR="00A7567E" w:rsidRDefault="000E341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医学博士</w:t>
            </w:r>
          </w:p>
        </w:tc>
        <w:tc>
          <w:tcPr>
            <w:tcW w:w="1606" w:type="dxa"/>
            <w:vAlign w:val="center"/>
          </w:tcPr>
          <w:p w:rsidR="00A7567E" w:rsidRDefault="000E341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22" w:type="dxa"/>
            <w:vAlign w:val="center"/>
          </w:tcPr>
          <w:p w:rsidR="00A7567E" w:rsidRDefault="000E341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研究员</w:t>
            </w:r>
          </w:p>
        </w:tc>
      </w:tr>
      <w:tr w:rsidR="00A7567E" w:rsidTr="00D84C2F">
        <w:trPr>
          <w:jc w:val="center"/>
        </w:trPr>
        <w:tc>
          <w:tcPr>
            <w:tcW w:w="1954" w:type="dxa"/>
            <w:vMerge/>
          </w:tcPr>
          <w:p w:rsidR="00A7567E" w:rsidRDefault="00A7567E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A7567E" w:rsidRDefault="000E341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837" w:type="dxa"/>
            <w:vAlign w:val="center"/>
          </w:tcPr>
          <w:p w:rsidR="00A7567E" w:rsidRDefault="000E341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博士生导师</w:t>
            </w:r>
          </w:p>
        </w:tc>
        <w:tc>
          <w:tcPr>
            <w:tcW w:w="1606" w:type="dxa"/>
            <w:vAlign w:val="center"/>
          </w:tcPr>
          <w:p w:rsidR="00A7567E" w:rsidRDefault="000E341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22" w:type="dxa"/>
            <w:vAlign w:val="center"/>
          </w:tcPr>
          <w:p w:rsidR="00A7567E" w:rsidRPr="00924EAF" w:rsidRDefault="000E3410">
            <w:pPr>
              <w:rPr>
                <w:rFonts w:ascii="宋体" w:eastAsia="宋体" w:hAnsi="宋体"/>
                <w:sz w:val="24"/>
              </w:rPr>
            </w:pPr>
            <w:r w:rsidRPr="00924EAF">
              <w:rPr>
                <w:rFonts w:ascii="宋体" w:eastAsia="宋体" w:hAnsi="宋体" w:hint="eastAsia"/>
                <w:sz w:val="24"/>
              </w:rPr>
              <w:t>中药研究所</w:t>
            </w:r>
          </w:p>
        </w:tc>
      </w:tr>
      <w:tr w:rsidR="00A7567E" w:rsidTr="00625D45">
        <w:trPr>
          <w:trHeight w:val="1443"/>
          <w:jc w:val="center"/>
        </w:trPr>
        <w:tc>
          <w:tcPr>
            <w:tcW w:w="1954" w:type="dxa"/>
            <w:vMerge/>
          </w:tcPr>
          <w:p w:rsidR="00A7567E" w:rsidRDefault="00A7567E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A7567E" w:rsidRDefault="000E341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837" w:type="dxa"/>
            <w:vAlign w:val="center"/>
          </w:tcPr>
          <w:p w:rsidR="00A7567E" w:rsidRDefault="000E3410" w:rsidP="00625D4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中医药古籍</w:t>
            </w:r>
            <w:r w:rsidR="00A70BDC">
              <w:rPr>
                <w:rFonts w:ascii="宋体" w:eastAsia="宋体" w:hAnsi="宋体" w:hint="eastAsia"/>
                <w:sz w:val="24"/>
                <w:szCs w:val="24"/>
              </w:rPr>
              <w:t>文献研究及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利用</w:t>
            </w:r>
            <w:r w:rsidR="00625D45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D84C2F">
              <w:rPr>
                <w:rFonts w:ascii="宋体" w:eastAsia="宋体" w:hAnsi="宋体" w:cs="宋体" w:hint="eastAsia"/>
                <w:sz w:val="24"/>
                <w:szCs w:val="24"/>
              </w:rPr>
              <w:t>中医药防治心血管疾病基础研究</w:t>
            </w:r>
          </w:p>
        </w:tc>
        <w:tc>
          <w:tcPr>
            <w:tcW w:w="1606" w:type="dxa"/>
            <w:vAlign w:val="center"/>
          </w:tcPr>
          <w:p w:rsidR="00A7567E" w:rsidRDefault="000E341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22" w:type="dxa"/>
            <w:vAlign w:val="center"/>
          </w:tcPr>
          <w:p w:rsidR="00A7567E" w:rsidRDefault="000E341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hmzhang@icmm.ac.cn</w:t>
            </w:r>
          </w:p>
        </w:tc>
      </w:tr>
      <w:tr w:rsidR="00A7567E" w:rsidTr="00D84C2F">
        <w:trPr>
          <w:trHeight w:val="9022"/>
          <w:jc w:val="center"/>
        </w:trPr>
        <w:tc>
          <w:tcPr>
            <w:tcW w:w="1954" w:type="dxa"/>
          </w:tcPr>
          <w:p w:rsidR="00A7567E" w:rsidRDefault="000E341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886" w:type="dxa"/>
            <w:gridSpan w:val="4"/>
          </w:tcPr>
          <w:p w:rsidR="00680EA8" w:rsidRDefault="00924EAF" w:rsidP="00924EAF">
            <w:pPr>
              <w:snapToGrid w:val="0"/>
              <w:spacing w:beforeLines="50" w:before="156"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24EAF">
              <w:rPr>
                <w:rFonts w:ascii="宋体" w:eastAsia="宋体" w:hAnsi="宋体" w:cs="宋体" w:hint="eastAsia"/>
                <w:sz w:val="24"/>
                <w:szCs w:val="24"/>
              </w:rPr>
              <w:t>张华敏，医学博士，研究员，博士研究生导师，</w:t>
            </w:r>
            <w:r w:rsidR="000E3410">
              <w:rPr>
                <w:rFonts w:ascii="宋体" w:eastAsia="宋体" w:hAnsi="宋体" w:cs="宋体" w:hint="eastAsia"/>
                <w:sz w:val="24"/>
                <w:szCs w:val="24"/>
              </w:rPr>
              <w:t>中国中医科学院中药研究所党委书记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  <w:r w:rsidR="000E3410">
              <w:rPr>
                <w:rFonts w:ascii="宋体" w:eastAsia="宋体" w:hAnsi="宋体" w:cs="宋体" w:hint="eastAsia"/>
                <w:sz w:val="24"/>
                <w:szCs w:val="24"/>
              </w:rPr>
              <w:t>兼任中国中医药信息研究会名医传承信息化专业委员副主任委员；《中华医藏》提要编纂专家工作</w:t>
            </w:r>
            <w:r w:rsidR="00D84C2F">
              <w:rPr>
                <w:rFonts w:ascii="宋体" w:eastAsia="宋体" w:hAnsi="宋体" w:cs="宋体" w:hint="eastAsia"/>
                <w:sz w:val="24"/>
                <w:szCs w:val="24"/>
              </w:rPr>
              <w:t>组成员；</w:t>
            </w:r>
            <w:r w:rsidR="00A70BDC">
              <w:rPr>
                <w:rFonts w:ascii="宋体" w:eastAsia="宋体" w:hAnsi="宋体" w:cs="宋体" w:hint="eastAsia"/>
                <w:sz w:val="24"/>
                <w:szCs w:val="24"/>
              </w:rPr>
              <w:t>《国际中医中药杂志》</w:t>
            </w:r>
            <w:r w:rsidR="00D84C2F">
              <w:rPr>
                <w:rFonts w:ascii="宋体" w:eastAsia="宋体" w:hAnsi="宋体" w:cs="宋体" w:hint="eastAsia"/>
                <w:sz w:val="24"/>
                <w:szCs w:val="24"/>
              </w:rPr>
              <w:t>《中国中医药图书情报杂志》副主编；</w:t>
            </w:r>
            <w:r w:rsidR="000E3410">
              <w:rPr>
                <w:rFonts w:ascii="宋体" w:eastAsia="宋体" w:hAnsi="宋体" w:cs="宋体" w:hint="eastAsia"/>
                <w:sz w:val="24"/>
                <w:szCs w:val="24"/>
              </w:rPr>
              <w:t>《中国医史文献杂志》《中国中医基础医学杂志》编委等。</w:t>
            </w:r>
          </w:p>
          <w:p w:rsidR="00680EA8" w:rsidRDefault="000E3410" w:rsidP="00924EAF">
            <w:pPr>
              <w:snapToGrid w:val="0"/>
              <w:spacing w:beforeLines="50" w:before="156"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主要研究方向为</w:t>
            </w:r>
            <w:r w:rsidR="00A70BDC">
              <w:rPr>
                <w:rFonts w:ascii="宋体" w:eastAsia="宋体" w:hAnsi="宋体" w:hint="eastAsia"/>
                <w:sz w:val="24"/>
                <w:szCs w:val="24"/>
              </w:rPr>
              <w:t>中医药古籍文献研究及利用；</w:t>
            </w:r>
            <w:r w:rsidR="00A70BDC">
              <w:rPr>
                <w:rFonts w:ascii="宋体" w:eastAsia="宋体" w:hAnsi="宋体" w:cs="宋体" w:hint="eastAsia"/>
                <w:sz w:val="24"/>
                <w:szCs w:val="24"/>
              </w:rPr>
              <w:t>中医药防治心血管疾病基础研究</w:t>
            </w:r>
            <w:r w:rsidR="00625D45">
              <w:rPr>
                <w:rFonts w:ascii="宋体" w:eastAsia="宋体" w:hAnsi="宋体" w:cs="宋体" w:hint="eastAsia"/>
                <w:sz w:val="24"/>
                <w:szCs w:val="24"/>
              </w:rPr>
              <w:t>、古代经典名方的关键信息考证研究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。作为课题负责人先后主持</w:t>
            </w:r>
            <w:r w:rsidR="00625D45">
              <w:rPr>
                <w:rFonts w:ascii="宋体" w:eastAsia="宋体" w:hAnsi="宋体" w:cs="宋体" w:hint="eastAsia"/>
                <w:sz w:val="24"/>
                <w:szCs w:val="24"/>
              </w:rPr>
              <w:t>国家重点研发计划、科技部基础性工作专项、国家自然科学基金等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国家级课题10余项，</w:t>
            </w:r>
            <w:r w:rsidR="00625D45">
              <w:rPr>
                <w:rFonts w:ascii="宋体" w:eastAsia="宋体" w:hAnsi="宋体" w:cs="宋体" w:hint="eastAsia"/>
                <w:sz w:val="24"/>
                <w:szCs w:val="24"/>
              </w:rPr>
              <w:t>国家中医药管理局、</w:t>
            </w:r>
            <w:r w:rsidR="00070FCA" w:rsidRPr="00070FCA">
              <w:rPr>
                <w:rFonts w:ascii="宋体" w:eastAsia="宋体" w:hAnsi="宋体" w:cs="宋体" w:hint="eastAsia"/>
                <w:sz w:val="24"/>
                <w:szCs w:val="24"/>
              </w:rPr>
              <w:t>国家食品药品监管局</w:t>
            </w:r>
            <w:r w:rsidR="00625D45">
              <w:rPr>
                <w:rFonts w:ascii="宋体" w:eastAsia="宋体" w:hAnsi="宋体" w:cs="宋体" w:hint="eastAsia"/>
                <w:sz w:val="24"/>
                <w:szCs w:val="24"/>
              </w:rPr>
              <w:t>、北京市自然基金等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省部级课题</w:t>
            </w:r>
            <w:r w:rsidR="00625D45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余项。科研成果获国家科技进步二等奖1项，省部级科技进步一等奖3项、二等奖2项，中国中医科学院科学技术一等奖1项。近年来在国内外发表学术论文150余篇，出版学术著作20余部。开展中医古籍知识组织方法学及应用研究</w:t>
            </w:r>
            <w:r w:rsidR="00680EA8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获软件著作权9项。</w:t>
            </w:r>
          </w:p>
          <w:p w:rsidR="00A7567E" w:rsidRDefault="000E3410" w:rsidP="00924EAF">
            <w:pPr>
              <w:snapToGrid w:val="0"/>
              <w:spacing w:beforeLines="50" w:before="156"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共培养12名硕士研究生，2</w:t>
            </w:r>
            <w:r w:rsidR="00680EA8">
              <w:rPr>
                <w:rFonts w:ascii="宋体" w:eastAsia="宋体" w:hAnsi="宋体" w:cs="宋体" w:hint="eastAsia"/>
                <w:sz w:val="24"/>
                <w:szCs w:val="24"/>
              </w:rPr>
              <w:t>名博士研究生。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目前在读博士研究生</w:t>
            </w:r>
            <w:r w:rsidR="00680EA8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名，硕士研究生2名，在站博士后2名。其中</w:t>
            </w:r>
            <w:r w:rsidR="00680EA8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4名学生获“北京市优秀毕业生”</w:t>
            </w:r>
            <w:r w:rsidR="00680EA8">
              <w:rPr>
                <w:rFonts w:ascii="宋体" w:eastAsia="宋体" w:hAnsi="宋体" w:cs="宋体" w:hint="eastAsia"/>
                <w:sz w:val="24"/>
                <w:szCs w:val="24"/>
              </w:rPr>
              <w:t>“中国中医科学院优秀毕业生”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称号，</w:t>
            </w:r>
            <w:r w:rsidR="00680EA8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篇</w:t>
            </w:r>
            <w:r w:rsidR="00680EA8">
              <w:rPr>
                <w:rFonts w:ascii="宋体" w:eastAsia="宋体" w:hAnsi="宋体" w:cs="宋体" w:hint="eastAsia"/>
                <w:sz w:val="24"/>
                <w:szCs w:val="24"/>
              </w:rPr>
              <w:t>博、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硕士研究生学位论文</w:t>
            </w:r>
            <w:r w:rsidR="00680EA8">
              <w:rPr>
                <w:rFonts w:ascii="宋体" w:eastAsia="宋体" w:hAnsi="宋体" w:cs="宋体" w:hint="eastAsia"/>
                <w:sz w:val="24"/>
                <w:szCs w:val="24"/>
              </w:rPr>
              <w:t>先后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被评为“中国中医科学院优秀</w:t>
            </w:r>
            <w:r w:rsidR="00680EA8">
              <w:rPr>
                <w:rFonts w:ascii="宋体" w:eastAsia="宋体" w:hAnsi="宋体" w:cs="宋体" w:hint="eastAsia"/>
                <w:sz w:val="24"/>
                <w:szCs w:val="24"/>
              </w:rPr>
              <w:t>博/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硕士学位论文”。</w:t>
            </w:r>
          </w:p>
        </w:tc>
      </w:tr>
    </w:tbl>
    <w:p w:rsidR="00A7567E" w:rsidRDefault="00A7567E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:rsidR="00A7567E" w:rsidRDefault="00A7567E">
      <w:pPr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</w:p>
    <w:sectPr w:rsidR="00A7567E" w:rsidSect="00A75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F9" w:rsidRDefault="006444F9" w:rsidP="00680EA8">
      <w:r>
        <w:separator/>
      </w:r>
    </w:p>
  </w:endnote>
  <w:endnote w:type="continuationSeparator" w:id="0">
    <w:p w:rsidR="006444F9" w:rsidRDefault="006444F9" w:rsidP="0068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F9" w:rsidRDefault="006444F9" w:rsidP="00680EA8">
      <w:r>
        <w:separator/>
      </w:r>
    </w:p>
  </w:footnote>
  <w:footnote w:type="continuationSeparator" w:id="0">
    <w:p w:rsidR="006444F9" w:rsidRDefault="006444F9" w:rsidP="0068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70FCA"/>
    <w:rsid w:val="00095DAF"/>
    <w:rsid w:val="000A1656"/>
    <w:rsid w:val="000A6FFD"/>
    <w:rsid w:val="000E2016"/>
    <w:rsid w:val="000E3410"/>
    <w:rsid w:val="0010117B"/>
    <w:rsid w:val="00120500"/>
    <w:rsid w:val="00130ED9"/>
    <w:rsid w:val="001568B7"/>
    <w:rsid w:val="0018496D"/>
    <w:rsid w:val="001C220B"/>
    <w:rsid w:val="001F2CEA"/>
    <w:rsid w:val="00211E75"/>
    <w:rsid w:val="0025782C"/>
    <w:rsid w:val="002D1021"/>
    <w:rsid w:val="002D7EB5"/>
    <w:rsid w:val="00330599"/>
    <w:rsid w:val="003B0499"/>
    <w:rsid w:val="003D30B0"/>
    <w:rsid w:val="0044647D"/>
    <w:rsid w:val="00452FA4"/>
    <w:rsid w:val="00494847"/>
    <w:rsid w:val="004A04E0"/>
    <w:rsid w:val="004B520C"/>
    <w:rsid w:val="005007F2"/>
    <w:rsid w:val="00524644"/>
    <w:rsid w:val="00531A00"/>
    <w:rsid w:val="0054104C"/>
    <w:rsid w:val="00576CBC"/>
    <w:rsid w:val="00580B6A"/>
    <w:rsid w:val="005915FE"/>
    <w:rsid w:val="005A036A"/>
    <w:rsid w:val="005B2037"/>
    <w:rsid w:val="00604A9B"/>
    <w:rsid w:val="006050D3"/>
    <w:rsid w:val="00606610"/>
    <w:rsid w:val="00625D45"/>
    <w:rsid w:val="006265B2"/>
    <w:rsid w:val="006269CF"/>
    <w:rsid w:val="00640848"/>
    <w:rsid w:val="006444F9"/>
    <w:rsid w:val="00644D39"/>
    <w:rsid w:val="00656092"/>
    <w:rsid w:val="006579BF"/>
    <w:rsid w:val="00680EA8"/>
    <w:rsid w:val="006D0FB5"/>
    <w:rsid w:val="006E0DE4"/>
    <w:rsid w:val="00735F50"/>
    <w:rsid w:val="00772837"/>
    <w:rsid w:val="00786CC8"/>
    <w:rsid w:val="008272F6"/>
    <w:rsid w:val="008D2385"/>
    <w:rsid w:val="00916659"/>
    <w:rsid w:val="00924EAF"/>
    <w:rsid w:val="00956636"/>
    <w:rsid w:val="009F7E55"/>
    <w:rsid w:val="00A21018"/>
    <w:rsid w:val="00A30C2D"/>
    <w:rsid w:val="00A70BDC"/>
    <w:rsid w:val="00A7567E"/>
    <w:rsid w:val="00AB1D4A"/>
    <w:rsid w:val="00AC55C0"/>
    <w:rsid w:val="00AD3F95"/>
    <w:rsid w:val="00AF3D4D"/>
    <w:rsid w:val="00AF7005"/>
    <w:rsid w:val="00B2519D"/>
    <w:rsid w:val="00B35596"/>
    <w:rsid w:val="00B878F3"/>
    <w:rsid w:val="00B94B81"/>
    <w:rsid w:val="00BC2CF4"/>
    <w:rsid w:val="00BC3A7A"/>
    <w:rsid w:val="00BE3697"/>
    <w:rsid w:val="00C01FD6"/>
    <w:rsid w:val="00C270EA"/>
    <w:rsid w:val="00C83228"/>
    <w:rsid w:val="00C92BC7"/>
    <w:rsid w:val="00CA3C87"/>
    <w:rsid w:val="00D1295E"/>
    <w:rsid w:val="00D677C8"/>
    <w:rsid w:val="00D75D29"/>
    <w:rsid w:val="00D84C2F"/>
    <w:rsid w:val="00D92ADD"/>
    <w:rsid w:val="00DA7B0D"/>
    <w:rsid w:val="00DB2FF9"/>
    <w:rsid w:val="00DC687E"/>
    <w:rsid w:val="00DC7A90"/>
    <w:rsid w:val="00DE7D18"/>
    <w:rsid w:val="00DF5D94"/>
    <w:rsid w:val="00E06915"/>
    <w:rsid w:val="00E24635"/>
    <w:rsid w:val="00E25576"/>
    <w:rsid w:val="00E9450A"/>
    <w:rsid w:val="00ED54BD"/>
    <w:rsid w:val="00EE5B21"/>
    <w:rsid w:val="00F13DE3"/>
    <w:rsid w:val="00FA365D"/>
    <w:rsid w:val="00FB465F"/>
    <w:rsid w:val="00FB57A1"/>
    <w:rsid w:val="00FD2206"/>
    <w:rsid w:val="26596330"/>
    <w:rsid w:val="7298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25A78"/>
  <w15:docId w15:val="{9DDBFB4B-F916-4C4F-9D54-7B86E911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756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75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A7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567E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A7567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7567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75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cp:lastPrinted>2018-10-24T12:59:00Z</cp:lastPrinted>
  <dcterms:created xsi:type="dcterms:W3CDTF">2018-06-08T07:06:00Z</dcterms:created>
  <dcterms:modified xsi:type="dcterms:W3CDTF">2021-08-30T06:16:00Z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0EF1A6C4D6DB42FEA0C4D78F097F1A88</vt:lpwstr>
  </property>
</Properties>
</file>