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597918" w:rsidRDefault="00AB1D4A" w:rsidP="00AB1D4A">
      <w:pPr>
        <w:jc w:val="center"/>
        <w:rPr>
          <w:rFonts w:ascii="Times New Roman" w:hAnsi="Times New Roman" w:cs="Times New Roman"/>
          <w:sz w:val="40"/>
          <w:szCs w:val="44"/>
        </w:rPr>
      </w:pPr>
      <w:r w:rsidRPr="00597918">
        <w:rPr>
          <w:rFonts w:ascii="Times New Roman" w:hAnsi="Times New Roman" w:cs="Times New Roman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99"/>
        <w:gridCol w:w="1710"/>
        <w:gridCol w:w="1710"/>
        <w:gridCol w:w="1710"/>
        <w:gridCol w:w="1711"/>
      </w:tblGrid>
      <w:tr w:rsidR="00130ED9" w:rsidRPr="008C32AF" w:rsidTr="008C32AF">
        <w:trPr>
          <w:jc w:val="center"/>
        </w:trPr>
        <w:tc>
          <w:tcPr>
            <w:tcW w:w="2024" w:type="dxa"/>
            <w:vMerge w:val="restart"/>
          </w:tcPr>
          <w:p w:rsidR="00130ED9" w:rsidRPr="008C32AF" w:rsidRDefault="008C32AF" w:rsidP="000F2AA5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54610</wp:posOffset>
                  </wp:positionV>
                  <wp:extent cx="1171575" cy="1619250"/>
                  <wp:effectExtent l="19050" t="0" r="9525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91" t="11765" r="8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0" w:type="dxa"/>
            <w:vAlign w:val="center"/>
          </w:tcPr>
          <w:p w:rsidR="00130ED9" w:rsidRPr="008C32AF" w:rsidRDefault="00130ED9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 w:rsidR="00130ED9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孙奕</w:t>
            </w:r>
          </w:p>
        </w:tc>
        <w:tc>
          <w:tcPr>
            <w:tcW w:w="1730" w:type="dxa"/>
            <w:vAlign w:val="center"/>
          </w:tcPr>
          <w:p w:rsidR="00130ED9" w:rsidRPr="008C32AF" w:rsidRDefault="00FB57A1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性别</w:t>
            </w:r>
          </w:p>
        </w:tc>
        <w:tc>
          <w:tcPr>
            <w:tcW w:w="1731" w:type="dxa"/>
            <w:vAlign w:val="center"/>
          </w:tcPr>
          <w:p w:rsidR="00130ED9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女</w:t>
            </w:r>
          </w:p>
        </w:tc>
      </w:tr>
      <w:tr w:rsidR="00735F50" w:rsidRPr="008C32AF" w:rsidTr="008C32AF">
        <w:trPr>
          <w:jc w:val="center"/>
        </w:trPr>
        <w:tc>
          <w:tcPr>
            <w:tcW w:w="2024" w:type="dxa"/>
            <w:vMerge/>
          </w:tcPr>
          <w:p w:rsidR="00735F50" w:rsidRPr="008C32AF" w:rsidRDefault="00735F50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735F50" w:rsidRPr="008C32AF" w:rsidRDefault="00F13DE3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学历</w:t>
            </w:r>
          </w:p>
        </w:tc>
        <w:tc>
          <w:tcPr>
            <w:tcW w:w="1730" w:type="dxa"/>
            <w:vAlign w:val="center"/>
          </w:tcPr>
          <w:p w:rsidR="00735F50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博士</w:t>
            </w:r>
          </w:p>
        </w:tc>
        <w:tc>
          <w:tcPr>
            <w:tcW w:w="1730" w:type="dxa"/>
            <w:vAlign w:val="center"/>
          </w:tcPr>
          <w:p w:rsidR="00735F50" w:rsidRPr="008C32AF" w:rsidRDefault="00F13DE3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职称</w:t>
            </w:r>
          </w:p>
        </w:tc>
        <w:tc>
          <w:tcPr>
            <w:tcW w:w="1731" w:type="dxa"/>
            <w:vAlign w:val="center"/>
          </w:tcPr>
          <w:p w:rsidR="00735F50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副研究员</w:t>
            </w:r>
          </w:p>
        </w:tc>
      </w:tr>
      <w:tr w:rsidR="00130ED9" w:rsidRPr="008C32AF" w:rsidTr="008C32AF">
        <w:trPr>
          <w:jc w:val="center"/>
        </w:trPr>
        <w:tc>
          <w:tcPr>
            <w:tcW w:w="2024" w:type="dxa"/>
            <w:vMerge/>
          </w:tcPr>
          <w:p w:rsidR="00130ED9" w:rsidRPr="008C32AF" w:rsidRDefault="00130ED9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8C32AF" w:rsidRDefault="00F13DE3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导师类别</w:t>
            </w:r>
          </w:p>
        </w:tc>
        <w:tc>
          <w:tcPr>
            <w:tcW w:w="1730" w:type="dxa"/>
            <w:vAlign w:val="center"/>
          </w:tcPr>
          <w:p w:rsidR="00130ED9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硕士生导师</w:t>
            </w:r>
          </w:p>
        </w:tc>
        <w:tc>
          <w:tcPr>
            <w:tcW w:w="1730" w:type="dxa"/>
            <w:vAlign w:val="center"/>
          </w:tcPr>
          <w:p w:rsidR="00130ED9" w:rsidRPr="008C32AF" w:rsidRDefault="008D2385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所属部门</w:t>
            </w:r>
          </w:p>
        </w:tc>
        <w:tc>
          <w:tcPr>
            <w:tcW w:w="1731" w:type="dxa"/>
            <w:vAlign w:val="center"/>
          </w:tcPr>
          <w:p w:rsidR="00130ED9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整合中药学</w:t>
            </w:r>
          </w:p>
        </w:tc>
      </w:tr>
      <w:tr w:rsidR="00130ED9" w:rsidRPr="008C32AF" w:rsidTr="008C32AF">
        <w:trPr>
          <w:trHeight w:val="875"/>
          <w:jc w:val="center"/>
        </w:trPr>
        <w:tc>
          <w:tcPr>
            <w:tcW w:w="2024" w:type="dxa"/>
            <w:vMerge/>
          </w:tcPr>
          <w:p w:rsidR="00130ED9" w:rsidRPr="008C32AF" w:rsidRDefault="00130ED9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8C32AF" w:rsidRDefault="00C83228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研究方向</w:t>
            </w:r>
          </w:p>
        </w:tc>
        <w:tc>
          <w:tcPr>
            <w:tcW w:w="1730" w:type="dxa"/>
            <w:vAlign w:val="center"/>
          </w:tcPr>
          <w:p w:rsidR="00130ED9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中药化学</w:t>
            </w:r>
          </w:p>
        </w:tc>
        <w:tc>
          <w:tcPr>
            <w:tcW w:w="1730" w:type="dxa"/>
            <w:vAlign w:val="center"/>
          </w:tcPr>
          <w:p w:rsidR="00130ED9" w:rsidRPr="008C32AF" w:rsidRDefault="00EE5B21" w:rsidP="008C32A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电子邮箱</w:t>
            </w:r>
          </w:p>
        </w:tc>
        <w:tc>
          <w:tcPr>
            <w:tcW w:w="1731" w:type="dxa"/>
            <w:vAlign w:val="center"/>
          </w:tcPr>
          <w:p w:rsidR="00130ED9" w:rsidRPr="008C32AF" w:rsidRDefault="00A47274" w:rsidP="008C32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sz w:val="24"/>
                <w:szCs w:val="24"/>
              </w:rPr>
              <w:t>ysun@icmm.ac.cn</w:t>
            </w:r>
          </w:p>
        </w:tc>
      </w:tr>
      <w:tr w:rsidR="00D92ADD" w:rsidRPr="008C32AF" w:rsidTr="008C32AF">
        <w:trPr>
          <w:trHeight w:val="9306"/>
          <w:jc w:val="center"/>
        </w:trPr>
        <w:tc>
          <w:tcPr>
            <w:tcW w:w="2024" w:type="dxa"/>
          </w:tcPr>
          <w:p w:rsidR="00D92ADD" w:rsidRPr="008C32AF" w:rsidRDefault="00B878F3" w:rsidP="000F2AA5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C32AF">
              <w:rPr>
                <w:rFonts w:ascii="宋体" w:eastAsia="宋体" w:hAnsi="宋体" w:cs="Times New Roman"/>
                <w:sz w:val="28"/>
                <w:szCs w:val="28"/>
              </w:rPr>
              <w:t>导师简介</w:t>
            </w:r>
          </w:p>
        </w:tc>
        <w:tc>
          <w:tcPr>
            <w:tcW w:w="6921" w:type="dxa"/>
            <w:gridSpan w:val="4"/>
          </w:tcPr>
          <w:p w:rsidR="00A47274" w:rsidRPr="008C32AF" w:rsidRDefault="00A47274" w:rsidP="008C32AF">
            <w:pPr>
              <w:widowControl/>
              <w:spacing w:beforeLines="50" w:line="360" w:lineRule="auto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孙奕，博士，副研究员，毕业于沈阳药科大学，获天然药物化学专业理学博士学位，曾先后在日本</w:t>
            </w:r>
            <w:r w:rsidR="00597918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东京大学和日本大学做博士后研究，并于</w:t>
            </w:r>
            <w:r w:rsidR="00597918" w:rsidRPr="008C32AF">
              <w:rPr>
                <w:rFonts w:ascii="宋体" w:eastAsia="宋体" w:hAnsi="宋体" w:cs="Times New Roman"/>
                <w:sz w:val="24"/>
                <w:szCs w:val="24"/>
              </w:rPr>
              <w:t>2016</w:t>
            </w:r>
            <w:r w:rsidR="00597918" w:rsidRPr="008C32AF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597918" w:rsidRPr="008C32AF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="00597918" w:rsidRPr="008C32AF">
              <w:rPr>
                <w:rFonts w:ascii="宋体" w:eastAsia="宋体" w:hAnsi="宋体" w:cs="Times New Roman" w:hint="eastAsia"/>
                <w:sz w:val="24"/>
                <w:szCs w:val="24"/>
              </w:rPr>
              <w:t>月赴</w:t>
            </w:r>
            <w:r w:rsidR="00597918" w:rsidRPr="008C32AF">
              <w:rPr>
                <w:rFonts w:ascii="宋体" w:eastAsia="宋体" w:hAnsi="宋体" w:cs="Times New Roman"/>
                <w:sz w:val="24"/>
                <w:szCs w:val="24"/>
              </w:rPr>
              <w:t>德国</w:t>
            </w:r>
            <w:proofErr w:type="gramStart"/>
            <w:r w:rsidR="00597918" w:rsidRPr="008C32AF">
              <w:rPr>
                <w:rFonts w:ascii="宋体" w:eastAsia="宋体" w:hAnsi="宋体" w:cs="Times New Roman"/>
                <w:sz w:val="24"/>
                <w:szCs w:val="24"/>
              </w:rPr>
              <w:t>亥姆霍兹感染</w:t>
            </w:r>
            <w:proofErr w:type="gramEnd"/>
            <w:r w:rsidR="00597918" w:rsidRPr="008C32AF">
              <w:rPr>
                <w:rFonts w:ascii="宋体" w:eastAsia="宋体" w:hAnsi="宋体" w:cs="Times New Roman"/>
                <w:sz w:val="24"/>
                <w:szCs w:val="24"/>
              </w:rPr>
              <w:t>研究中心</w:t>
            </w:r>
            <w:r w:rsidR="00597918" w:rsidRPr="008C32AF">
              <w:rPr>
                <w:rFonts w:ascii="宋体" w:eastAsia="宋体" w:hAnsi="宋体" w:cs="Times New Roman" w:hint="eastAsia"/>
                <w:sz w:val="24"/>
                <w:szCs w:val="24"/>
              </w:rPr>
              <w:t>进行</w:t>
            </w:r>
            <w:r w:rsidR="00597918" w:rsidRPr="008C32AF">
              <w:rPr>
                <w:rFonts w:ascii="宋体" w:eastAsia="宋体" w:hAnsi="宋体" w:cs="Times New Roman"/>
                <w:sz w:val="24"/>
                <w:szCs w:val="24"/>
              </w:rPr>
              <w:t>访问</w:t>
            </w:r>
            <w:r w:rsidR="00597918" w:rsidRPr="008C32AF">
              <w:rPr>
                <w:rFonts w:ascii="宋体" w:eastAsia="宋体" w:hAnsi="宋体" w:cs="Times New Roman" w:hint="eastAsia"/>
                <w:sz w:val="24"/>
                <w:szCs w:val="24"/>
              </w:rPr>
              <w:t>学术交流。</w:t>
            </w: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曾获日本学术振兴学会（JSPS） 外国人特别研究奖等奖励。</w:t>
            </w:r>
            <w:r w:rsidR="00597918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主要研究领域包括药用植物及其内生菌的活性次级代谢产物、微生物次生代谢组学、中药质量分析等，</w:t>
            </w:r>
            <w:r w:rsidR="00D4296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旨在寻找具有潜在药用价值的抗肿瘤等先导化合物，</w:t>
            </w:r>
            <w:r w:rsidR="00597918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规范中药及其复方制剂的质量标准化。</w:t>
            </w:r>
            <w:r w:rsidR="00B04C6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主持并参与</w:t>
            </w:r>
            <w:r w:rsidR="00D4296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多项</w:t>
            </w:r>
            <w:r w:rsidR="00D42969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国家</w:t>
            </w:r>
            <w:r w:rsidR="00D4296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级和省级</w:t>
            </w:r>
            <w:r w:rsidR="00D42969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自然科学基金</w:t>
            </w:r>
            <w:r w:rsidR="00D4296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="00D42969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科技部等</w:t>
            </w:r>
            <w:r w:rsidR="00D4296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相关研究</w:t>
            </w:r>
            <w:r w:rsidR="00D42969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课题</w:t>
            </w: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。在</w:t>
            </w:r>
            <w:r w:rsidR="00947A4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Org. </w:t>
            </w:r>
            <w:proofErr w:type="spellStart"/>
            <w:proofErr w:type="gramStart"/>
            <w:r w:rsidR="00947A4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Lett</w:t>
            </w:r>
            <w:proofErr w:type="spellEnd"/>
            <w:r w:rsidR="00947A4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.,</w:t>
            </w:r>
            <w:proofErr w:type="gramEnd"/>
            <w:r w:rsidR="00947A4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J. Org. </w:t>
            </w:r>
            <w:proofErr w:type="spellStart"/>
            <w:r w:rsidR="00947A4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Chem</w:t>
            </w:r>
            <w:proofErr w:type="spellEnd"/>
            <w:r w:rsidR="00947A4C"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, </w:t>
            </w: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J. Na</w:t>
            </w:r>
            <w:bookmarkStart w:id="0" w:name="_GoBack"/>
            <w:bookmarkEnd w:id="0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t. Prod., </w:t>
            </w:r>
            <w:proofErr w:type="spellStart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Planta</w:t>
            </w:r>
            <w:proofErr w:type="spellEnd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="00D4296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M</w:t>
            </w: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ed, </w:t>
            </w:r>
            <w:proofErr w:type="spellStart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Bioorg</w:t>
            </w:r>
            <w:proofErr w:type="spellEnd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. Med. Chem. </w:t>
            </w:r>
            <w:proofErr w:type="spellStart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Lett</w:t>
            </w:r>
            <w:proofErr w:type="spellEnd"/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.等国内外学术期刊发表论文近</w:t>
            </w:r>
            <w:r w:rsidR="00B64F2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0篇，其中SCI论文</w:t>
            </w:r>
            <w:r w:rsidR="00B64F2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  <w:r w:rsidRPr="008C32A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0余篇</w:t>
            </w:r>
            <w:r w:rsidR="00B64F29" w:rsidRPr="008C32A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，参与发表英文专著1部。</w:t>
            </w:r>
          </w:p>
          <w:p w:rsidR="00452FA4" w:rsidRPr="008C32AF" w:rsidRDefault="00452FA4" w:rsidP="00A4727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52FA4" w:rsidRDefault="00452FA4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8C32AF" w:rsidRPr="008C32AF" w:rsidRDefault="008C32AF" w:rsidP="00A4727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F2AA5" w:rsidRPr="000F2AA5" w:rsidRDefault="000F2AA5" w:rsidP="008C32AF">
      <w:pPr>
        <w:spacing w:line="14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8"/>
        </w:rPr>
      </w:pPr>
    </w:p>
    <w:sectPr w:rsidR="000F2AA5" w:rsidRPr="000F2AA5" w:rsidSect="0016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F5" w:rsidRDefault="001016F5" w:rsidP="00DC687E">
      <w:r>
        <w:separator/>
      </w:r>
    </w:p>
  </w:endnote>
  <w:endnote w:type="continuationSeparator" w:id="0">
    <w:p w:rsidR="001016F5" w:rsidRDefault="001016F5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F5" w:rsidRDefault="001016F5" w:rsidP="00DC687E">
      <w:r>
        <w:separator/>
      </w:r>
    </w:p>
  </w:footnote>
  <w:footnote w:type="continuationSeparator" w:id="0">
    <w:p w:rsidR="001016F5" w:rsidRDefault="001016F5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0F2AA5"/>
    <w:rsid w:val="001016F5"/>
    <w:rsid w:val="00120500"/>
    <w:rsid w:val="00130ED9"/>
    <w:rsid w:val="001568B7"/>
    <w:rsid w:val="00165D2B"/>
    <w:rsid w:val="0018496D"/>
    <w:rsid w:val="00185E93"/>
    <w:rsid w:val="001F2CEA"/>
    <w:rsid w:val="00211E75"/>
    <w:rsid w:val="002D1021"/>
    <w:rsid w:val="003D30B0"/>
    <w:rsid w:val="0044647D"/>
    <w:rsid w:val="00452FA4"/>
    <w:rsid w:val="004A04E0"/>
    <w:rsid w:val="004B3B05"/>
    <w:rsid w:val="004B520C"/>
    <w:rsid w:val="005007F2"/>
    <w:rsid w:val="00524644"/>
    <w:rsid w:val="00531A00"/>
    <w:rsid w:val="0054104C"/>
    <w:rsid w:val="00580B6A"/>
    <w:rsid w:val="00597918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C32AF"/>
    <w:rsid w:val="008D2385"/>
    <w:rsid w:val="00947A4C"/>
    <w:rsid w:val="00956636"/>
    <w:rsid w:val="00A21018"/>
    <w:rsid w:val="00A30C2D"/>
    <w:rsid w:val="00A47274"/>
    <w:rsid w:val="00A80592"/>
    <w:rsid w:val="00AB1D4A"/>
    <w:rsid w:val="00AD3F95"/>
    <w:rsid w:val="00AF3D4D"/>
    <w:rsid w:val="00AF7005"/>
    <w:rsid w:val="00B04C6C"/>
    <w:rsid w:val="00B64F29"/>
    <w:rsid w:val="00B878F3"/>
    <w:rsid w:val="00BC2CF4"/>
    <w:rsid w:val="00BC3A7A"/>
    <w:rsid w:val="00BE3697"/>
    <w:rsid w:val="00C25997"/>
    <w:rsid w:val="00C83228"/>
    <w:rsid w:val="00C92BC7"/>
    <w:rsid w:val="00D07CC6"/>
    <w:rsid w:val="00D1295E"/>
    <w:rsid w:val="00D42969"/>
    <w:rsid w:val="00D75D29"/>
    <w:rsid w:val="00D92ADD"/>
    <w:rsid w:val="00DA7B0D"/>
    <w:rsid w:val="00DB2FF9"/>
    <w:rsid w:val="00DC687E"/>
    <w:rsid w:val="00E25576"/>
    <w:rsid w:val="00ED54BD"/>
    <w:rsid w:val="00EE3D16"/>
    <w:rsid w:val="00EE5B21"/>
    <w:rsid w:val="00F13DE3"/>
    <w:rsid w:val="00F96FD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2A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2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2A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2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5">
          <w:marLeft w:val="0"/>
          <w:marRight w:val="180"/>
          <w:marTop w:val="300"/>
          <w:marBottom w:val="0"/>
          <w:divBdr>
            <w:top w:val="single" w:sz="24" w:space="0" w:color="66CC66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381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12</cp:revision>
  <cp:lastPrinted>2018-10-24T12:47:00Z</cp:lastPrinted>
  <dcterms:created xsi:type="dcterms:W3CDTF">2018-06-07T06:13:00Z</dcterms:created>
  <dcterms:modified xsi:type="dcterms:W3CDTF">2018-11-14T06:14:00Z</dcterms:modified>
</cp:coreProperties>
</file>